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 xml:space="preserve">Istruzioni d’uso per una chioma </w:t>
      </w:r>
      <w:r>
        <w:rPr>
          <w:color w:val="538135" w:themeColor="accent6" w:themeShade="bf"/>
        </w:rPr>
        <w:t>libera dal crespo e densificata</w:t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  <w:t>PLUMP UP</w:t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 xml:space="preserve">Cos’è </w:t>
      </w:r>
      <w:r>
        <w:rPr>
          <w:color w:val="538135" w:themeColor="accent6" w:themeShade="bf"/>
        </w:rPr>
        <w:t>Plump Up</w:t>
      </w:r>
      <w:r>
        <w:rPr>
          <w:color w:val="538135" w:themeColor="accent6" w:themeShade="bf"/>
        </w:rPr>
        <w:t>?</w:t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</w:rPr>
      </w:pPr>
      <w:r>
        <w:rPr>
          <w:rFonts w:cs="Calibri" w:ascii="Liberation Serif" w:hAnsi="Liberation Serif" w:cstheme="minorHAnsi"/>
          <w:color w:val="000000" w:themeColor="text1"/>
          <w:sz w:val="24"/>
          <w:szCs w:val="24"/>
          <w:shd w:fill="FFFFFF" w:val="clear"/>
        </w:rPr>
        <w:t xml:space="preserve">Plump Up è un trattamento anticrespo densificante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Ingredienti:</w:t>
      </w:r>
    </w:p>
    <w:p>
      <w:pPr>
        <w:pStyle w:val="Normal"/>
        <w:bidi w:val="0"/>
        <w:jc w:val="left"/>
        <w:rPr>
          <w:rFonts w:cs="Calibri" w:cstheme="minorHAnsi"/>
          <w:b/>
          <w:b/>
          <w:bCs/>
          <w:color w:val="000000" w:themeColor="text1"/>
        </w:rPr>
      </w:pPr>
      <w:r>
        <w:rPr>
          <w:rFonts w:cs="Calibri" w:cstheme="minorHAnsi"/>
          <w:b/>
          <w:bCs/>
          <w:color w:val="000000" w:themeColor="text1"/>
        </w:rPr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cstheme="minorHAnsi"/>
          <w:color w:val="000000" w:themeColor="text1"/>
          <w:shd w:fill="FFFFFF" w:val="clear"/>
        </w:rPr>
        <w:t>AQUA, BRASSICYL ISOLEUCINATE (and) BRASSICA ALCOHOL, CETYL ALCOHOL, BUTYROSPERMUM PARKII SEED BUTTER, MACADAMIA INTEGRIFOLIA SEED OIL, LINUM USITATISSIMUM SEED OIL, BENZYL ALCOHOL, SALICYLIC ACID, GLYCERIN, SORBIC ACID, VERBENA OFFICINALIS (leaf) OIL.</w:t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cstheme="minorHAnsi"/>
          <w:color w:val="000000" w:themeColor="text1"/>
          <w:shd w:fill="FFFFFF" w:val="clear"/>
        </w:rPr>
      </w:r>
    </w:p>
    <w:p>
      <w:pPr>
        <w:pStyle w:val="Normal"/>
        <w:bidi w:val="0"/>
        <w:jc w:val="left"/>
        <w:rPr>
          <w:rFonts w:ascii="Arial" w:hAnsi="Arial" w:cs="Arial"/>
          <w:color w:val="555555"/>
          <w:shd w:fill="FFFFFF" w:val="clear"/>
        </w:rPr>
      </w:pPr>
      <w:r>
        <w:rPr>
          <w:rFonts w:cs="Arial" w:ascii="Arial" w:hAnsi="Arial"/>
          <w:color w:val="555555"/>
          <w:shd w:fill="FFFFFF" w:val="clear"/>
        </w:rPr>
      </w:r>
    </w:p>
    <w:p>
      <w:pPr>
        <w:pStyle w:val="Normal"/>
        <w:bidi w:val="0"/>
        <w:jc w:val="left"/>
        <w:rPr>
          <w:rFonts w:cs="Calibri" w:cstheme="minorHAnsi"/>
          <w:color w:val="538135" w:themeColor="accent6" w:themeShade="bf"/>
          <w:shd w:fill="FFFFFF" w:val="clear"/>
        </w:rPr>
      </w:pPr>
      <w:r>
        <w:rPr>
          <w:color w:val="538135" w:themeColor="accent6" w:themeShade="bf"/>
        </w:rPr>
        <w:t>Modalità d’uso per un rituale</w:t>
      </w:r>
      <w:r>
        <w:rPr>
          <w:rFonts w:cs="Arial" w:ascii="Arial" w:hAnsi="Arial"/>
          <w:color w:val="555555"/>
          <w:shd w:fill="FFFFFF" w:val="clear"/>
        </w:rPr>
        <w:t xml:space="preserve"> </w:t>
      </w:r>
      <w:r>
        <w:rPr>
          <w:rFonts w:cs="Calibri" w:cstheme="minorHAnsi"/>
          <w:color w:val="538135" w:themeColor="accent6" w:themeShade="bf"/>
          <w:shd w:fill="FFFFFF" w:val="clear"/>
        </w:rPr>
        <w:t>sciampistico ad hoc:</w:t>
      </w:r>
    </w:p>
    <w:p>
      <w:pPr>
        <w:pStyle w:val="Normal"/>
        <w:bidi w:val="0"/>
        <w:jc w:val="left"/>
        <w:rPr>
          <w:rFonts w:cs="Calibri" w:cstheme="minorHAnsi"/>
          <w:color w:val="538135" w:themeColor="accent6" w:themeShade="bf"/>
          <w:shd w:fill="FFFFFF" w:val="clear"/>
        </w:rPr>
      </w:pPr>
      <w:r>
        <w:rPr/>
      </w:r>
    </w:p>
    <w:p>
      <w:pPr>
        <w:pStyle w:val="Normal"/>
        <w:bidi w:val="0"/>
        <w:jc w:val="left"/>
        <w:rPr>
          <w:rFonts w:cs="Calibri" w:cstheme="minorHAnsi"/>
          <w:color w:val="538135" w:themeColor="accent6" w:themeShade="bf"/>
          <w:shd w:fill="FFFFFF" w:val="clear"/>
        </w:rPr>
      </w:pPr>
      <w:r>
        <w:rPr>
          <w:rFonts w:cs="Calibri" w:ascii="Liberation Serif" w:hAnsi="Liberation Serif" w:cstheme="minorHAnsi"/>
          <w:b w:val="false"/>
          <w:i w:val="false"/>
          <w:caps w:val="false"/>
          <w:smallCaps w:val="false"/>
          <w:color w:val="000000" w:themeColor="text1"/>
          <w:spacing w:val="0"/>
          <w:sz w:val="24"/>
          <w:szCs w:val="24"/>
          <w:shd w:fill="FFFFFF" w:val="clear"/>
        </w:rPr>
        <w:t>Dopo lo shampoo e il balsamo, a capello umido, applicare il prodotto a piccole dosi su tutta la lunghezza dei capelli senza risciacquo.</w:t>
      </w:r>
    </w:p>
    <w:p>
      <w:pPr>
        <w:pStyle w:val="Normal"/>
        <w:bidi w:val="0"/>
        <w:jc w:val="left"/>
        <w:rPr>
          <w:rFonts w:cs="Calibri" w:cstheme="minorHAnsi"/>
          <w:color w:val="538135" w:themeColor="accent6" w:themeShade="bf"/>
          <w:shd w:fill="FFFFFF" w:val="clear"/>
        </w:rPr>
      </w:pPr>
      <w:r>
        <w:rPr/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ascii="Calibri" w:hAnsi="Calibri" w:cstheme="minorHAnsi"/>
          <w:color w:val="000000" w:themeColor="text1"/>
          <w:shd w:fill="FFFFFF" w:val="clear"/>
        </w:rPr>
        <w:t>Utilizza Plump Up su lunghezze e punte e Aura sulle radici per un effetto densificante e volumizzante sul capello.</w:t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/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ascii="Calibri" w:hAnsi="Calibri" w:asciiTheme="minorHAnsi" w:cstheme="minorHAnsi" w:hAnsiTheme="minorHAnsi"/>
          <w:color w:val="000000" w:themeColor="text1"/>
          <w:shd w:fill="FFFFFF" w:val="clear"/>
        </w:rPr>
        <w:t>Abbinalo a Barlume per un effetto anticrespo e densificante.</w:t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/>
      </w:r>
    </w:p>
    <w:p>
      <w:pPr>
        <w:pStyle w:val="NormalWeb"/>
        <w:bidi w:val="0"/>
        <w:spacing w:beforeAutospacing="0" w:before="0" w:after="280"/>
        <w:jc w:val="left"/>
        <w:rPr>
          <w:rFonts w:ascii="Calibri" w:hAnsi="Calibri" w:cs="Calibri" w:asciiTheme="minorHAnsi" w:cstheme="minorHAnsi" w:hAnsiTheme="minorHAnsi"/>
          <w:color w:val="538135" w:themeColor="accent6" w:themeShade="bf"/>
        </w:rPr>
      </w:pPr>
      <w:r>
        <w:rPr>
          <w:rFonts w:cs="Calibri" w:ascii="Calibri" w:hAnsi="Calibri" w:asciiTheme="minorHAnsi" w:cstheme="minorHAnsi" w:hAnsiTheme="minorHAnsi"/>
          <w:color w:val="538135" w:themeColor="accent6" w:themeShade="bf"/>
        </w:rPr>
        <w:t>A chi è adatto:</w:t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</w:rPr>
      </w:pPr>
      <w:r>
        <w:rPr>
          <w:rFonts w:cs="Calibri" w:ascii="Liberation Serif" w:hAnsi="Liberation Serif" w:cstheme="minorHAnsi"/>
          <w:b w:val="false"/>
          <w:i w:val="false"/>
          <w:caps w:val="false"/>
          <w:smallCaps w:val="false"/>
          <w:color w:val="000000" w:themeColor="text1"/>
          <w:spacing w:val="0"/>
          <w:sz w:val="24"/>
          <w:szCs w:val="24"/>
          <w:shd w:fill="FFFFFF" w:val="clear"/>
        </w:rPr>
        <w:t>A</w:t>
      </w:r>
      <w:r>
        <w:rPr>
          <w:rFonts w:cs="Calibri" w:ascii="Liberation Serif" w:hAnsi="Liberation Serif" w:cstheme="minorHAnsi"/>
          <w:b w:val="false"/>
          <w:i w:val="false"/>
          <w:caps w:val="false"/>
          <w:smallCaps w:val="false"/>
          <w:color w:val="000000" w:themeColor="text1"/>
          <w:spacing w:val="0"/>
          <w:sz w:val="24"/>
          <w:szCs w:val="24"/>
          <w:shd w:fill="FFFFFF" w:val="clear"/>
        </w:rPr>
        <w:t>datto a capelli secchi e disidratati, tendenti ad arruffarsi, capello riccio e sottile privo di densità</w:t>
      </w:r>
      <w:r>
        <w:rPr>
          <w:rFonts w:cs="Calibri" w:ascii="Liberation Serif" w:hAnsi="Liberation Serif" w:cstheme="minorHAnsi"/>
          <w:color w:val="000000" w:themeColor="text1"/>
          <w:sz w:val="24"/>
          <w:szCs w:val="24"/>
          <w:shd w:fill="FFFFFF" w:val="clear"/>
        </w:rPr>
        <w:t xml:space="preserve"> </w:t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</w:rPr>
      </w:pPr>
      <w:r>
        <w:rPr>
          <w:rFonts w:ascii="Liberation Serif" w:hAnsi="Liberation Serif"/>
          <w:color w:val="000000"/>
          <w:sz w:val="24"/>
          <w:szCs w:val="24"/>
        </w:rPr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Il consiglio Sciampistico: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color w:val="000000" w:themeColor="text1"/>
          <w:kern w:val="0"/>
        </w:rPr>
        <w:t>Plump Up</w:t>
      </w:r>
      <w:r>
        <w:rPr/>
        <w:t xml:space="preserve"> fa parte di un rituale sciampistico post shampoo.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Sarà importante:</w:t>
      </w:r>
    </w:p>
    <w:p>
      <w:pPr>
        <w:pStyle w:val="ListParagraph"/>
        <w:numPr>
          <w:ilvl w:val="0"/>
          <w:numId w:val="1"/>
        </w:numPr>
        <w:bidi w:val="0"/>
        <w:jc w:val="left"/>
        <w:rPr/>
      </w:pPr>
      <w:r>
        <w:rPr/>
        <w:t>Concedersi del tempo per sé (ascoltati)</w:t>
      </w:r>
    </w:p>
    <w:p>
      <w:pPr>
        <w:pStyle w:val="ListParagraph"/>
        <w:numPr>
          <w:ilvl w:val="0"/>
          <w:numId w:val="1"/>
        </w:numPr>
        <w:bidi w:val="0"/>
        <w:jc w:val="left"/>
        <w:rPr/>
      </w:pPr>
      <w:r>
        <w:rPr/>
        <w:t>Dosare bene il prodotto per evitare gli sprechi, aggiungendone poco alla volta (concentrati)</w:t>
      </w:r>
    </w:p>
    <w:p>
      <w:pPr>
        <w:pStyle w:val="ListParagraph"/>
        <w:numPr>
          <w:ilvl w:val="0"/>
          <w:numId w:val="1"/>
        </w:numPr>
        <w:bidi w:val="0"/>
        <w:jc w:val="left"/>
        <w:rPr/>
      </w:pPr>
      <w:r>
        <w:rPr/>
        <w:t>Non avere fretta (fermati)</w:t>
      </w:r>
    </w:p>
    <w:p>
      <w:pPr>
        <w:pStyle w:val="ListParagraph"/>
        <w:numPr>
          <w:ilvl w:val="0"/>
          <w:numId w:val="1"/>
        </w:numPr>
        <w:bidi w:val="0"/>
        <w:jc w:val="left"/>
        <w:rPr/>
      </w:pPr>
      <w:r>
        <w:rPr/>
        <w:t>Trattarsi con cura, amore e attenzione (rispettati)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Approcciarsi alla giusta gestualità vuol dire concentrarsi su gesti semplici e ripetuti che seguono una successione ben precisa che porta ad un rilassamento immediato.</w:t>
      </w:r>
    </w:p>
    <w:p>
      <w:pPr>
        <w:pStyle w:val="Normal"/>
        <w:bidi w:val="0"/>
        <w:jc w:val="left"/>
        <w:rPr/>
      </w:pPr>
      <w:r>
        <w:rPr/>
        <w:t>Instaurare buone abitudini migliorerà la qualità di vita.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ListParagraph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Ricorda che parte tutto dal cuoio capelluto: se trattato con amore, farà la differenza.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Fonts w:cs="Calibri" w:cstheme="minorHAnsi"/>
          <w:b/>
          <w:b/>
          <w:bCs/>
          <w:color w:val="000000" w:themeColor="text1"/>
        </w:rPr>
      </w:pPr>
      <w:r>
        <w:rPr>
          <w:rFonts w:cs="Calibri" w:ascii="Liberation Serif" w:hAnsi="Liberation Serif" w:cstheme="minorHAnsi"/>
          <w:color w:val="000000" w:themeColor="text1"/>
          <w:sz w:val="24"/>
          <w:szCs w:val="24"/>
          <w:shd w:fill="FFFFFF" w:val="clear"/>
        </w:rPr>
        <w:t>Concedersi una coccola è l’inizio di una storia d’amore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paragraph" w:styleId="NormalWeb">
    <w:name w:val="Normal (Web)"/>
    <w:basedOn w:val="Normal"/>
    <w:qFormat/>
    <w:pPr>
      <w:spacing w:beforeAutospacing="1" w:afterAutospacing="1"/>
    </w:pPr>
    <w:rPr>
      <w:rFonts w:ascii="Times New Roman" w:hAnsi="Times New Roman" w:eastAsia="Times New Roman" w:cs="Times New Roman"/>
      <w:lang w:eastAsia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</TotalTime>
  <Application>LibreOffice/7.0.0.3$Windows_x86 LibreOffice_project/8061b3e9204bef6b321a21033174034a5e2ea88e</Application>
  <Pages>1</Pages>
  <Words>237</Words>
  <Characters>1344</Characters>
  <CharactersWithSpaces>1556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2024-12-12T16:15:11Z</dcterms:created>
  <dc:creator/>
  <dc:description/>
  <dc:language>it-IT</dc:language>
  <cp:lastModifiedBy/>
  <dcterms:modified xsi:type="dcterms:W3CDTF">2024-12-12T16:43:58Z</dcterms:modified>
  <cp:revision>2</cp:revision>
  <dc:subject/>
  <dc:title/>
</cp:coreProperties>
</file>